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1" w:rsidRPr="00D2178E" w:rsidRDefault="00F75EA2" w:rsidP="00D217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178E">
        <w:rPr>
          <w:b/>
          <w:sz w:val="28"/>
          <w:szCs w:val="28"/>
        </w:rPr>
        <w:t>Szczegółowe warunki</w:t>
      </w:r>
      <w:r w:rsidR="00BB7559">
        <w:rPr>
          <w:b/>
          <w:sz w:val="28"/>
          <w:szCs w:val="28"/>
        </w:rPr>
        <w:t xml:space="preserve"> oraz zasady</w:t>
      </w:r>
      <w:r w:rsidRPr="00D2178E">
        <w:rPr>
          <w:b/>
          <w:sz w:val="28"/>
          <w:szCs w:val="28"/>
        </w:rPr>
        <w:t xml:space="preserve"> realiza</w:t>
      </w:r>
      <w:r w:rsidR="00D2178E" w:rsidRPr="00D2178E">
        <w:rPr>
          <w:b/>
          <w:sz w:val="28"/>
          <w:szCs w:val="28"/>
        </w:rPr>
        <w:t>cji oraz zaliczenia przedmiotów</w:t>
      </w:r>
      <w:r w:rsidR="00BB7559">
        <w:rPr>
          <w:b/>
          <w:sz w:val="28"/>
          <w:szCs w:val="28"/>
        </w:rPr>
        <w:br/>
      </w:r>
      <w:r w:rsidR="00D2178E" w:rsidRPr="00D2178E">
        <w:rPr>
          <w:b/>
          <w:sz w:val="28"/>
          <w:szCs w:val="28"/>
        </w:rPr>
        <w:t xml:space="preserve"> w ramach IOS</w:t>
      </w:r>
    </w:p>
    <w:p w:rsidR="00F75EA2" w:rsidRDefault="00F75EA2">
      <w:r>
        <w:t>Należy wypisać  szczegółowe  warunk</w:t>
      </w:r>
      <w:r w:rsidR="00BB7559">
        <w:t xml:space="preserve">i oraz zasady </w:t>
      </w:r>
      <w:r>
        <w:t xml:space="preserve"> dla każdego przedmiotu</w:t>
      </w:r>
      <w:r w:rsidR="00BB7559">
        <w:t xml:space="preserve"> i formy zajęć</w:t>
      </w:r>
      <w:r>
        <w:t>. Warunki</w:t>
      </w:r>
      <w:r w:rsidR="00BB7559">
        <w:t xml:space="preserve"> </w:t>
      </w:r>
      <w:r w:rsidR="00BB7559">
        <w:br/>
        <w:t xml:space="preserve">i zasady </w:t>
      </w:r>
      <w:r>
        <w:t xml:space="preserve"> powinny być  podpisane przez prowadzącego zajęcia oraz studenta.</w:t>
      </w:r>
    </w:p>
    <w:p w:rsidR="00BB7559" w:rsidRDefault="00BB7559">
      <w:r>
        <w:t>Nazwa Przedmiotu:</w:t>
      </w:r>
    </w:p>
    <w:p w:rsidR="00BB7559" w:rsidRDefault="00BB7559">
      <w:r>
        <w:t>Forma zajęć:</w:t>
      </w:r>
    </w:p>
    <w:p w:rsidR="00BB7559" w:rsidRDefault="00BB7559">
      <w:r>
        <w:t>Prowadzący:</w:t>
      </w:r>
    </w:p>
    <w:p w:rsidR="00BB7559" w:rsidRDefault="00BB7559">
      <w:r>
        <w:t>Warunki i zasady realizacji oraz zaliczenia zajęć:</w:t>
      </w:r>
    </w:p>
    <w:sectPr w:rsidR="00BB7559" w:rsidSect="0081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A2"/>
    <w:rsid w:val="00815071"/>
    <w:rsid w:val="00BB7559"/>
    <w:rsid w:val="00D2178E"/>
    <w:rsid w:val="00ED1577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2B869-6D47-4C23-940A-F602583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Gęsicka</cp:lastModifiedBy>
  <cp:revision>2</cp:revision>
  <cp:lastPrinted>2024-10-01T10:19:00Z</cp:lastPrinted>
  <dcterms:created xsi:type="dcterms:W3CDTF">2024-10-01T11:38:00Z</dcterms:created>
  <dcterms:modified xsi:type="dcterms:W3CDTF">2024-10-01T11:38:00Z</dcterms:modified>
</cp:coreProperties>
</file>